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4356C8" w:rsidRDefault="008348BB" w:rsidP="008348BB">
      <w:pPr>
        <w:rPr>
          <w:rFonts w:asciiTheme="majorHAnsi" w:hAnsiTheme="majorHAnsi"/>
        </w:rPr>
      </w:pPr>
      <w:proofErr w:type="spellStart"/>
      <w:r w:rsidRPr="004356C8">
        <w:rPr>
          <w:rFonts w:asciiTheme="majorHAnsi" w:hAnsiTheme="majorHAnsi"/>
        </w:rPr>
        <w:t>SzP-S</w:t>
      </w:r>
      <w:proofErr w:type="spellEnd"/>
      <w:r w:rsidRPr="004356C8">
        <w:rPr>
          <w:rFonts w:asciiTheme="majorHAnsi" w:hAnsiTheme="majorHAnsi"/>
        </w:rPr>
        <w:t xml:space="preserve">- </w:t>
      </w:r>
      <w:r w:rsidR="009901B3" w:rsidRPr="004356C8">
        <w:rPr>
          <w:rFonts w:asciiTheme="majorHAnsi" w:hAnsiTheme="majorHAnsi"/>
        </w:rPr>
        <w:t>1</w:t>
      </w:r>
      <w:r w:rsidR="004356C8" w:rsidRPr="004356C8">
        <w:rPr>
          <w:rFonts w:asciiTheme="majorHAnsi" w:hAnsiTheme="majorHAnsi"/>
        </w:rPr>
        <w:t>564</w:t>
      </w:r>
      <w:r w:rsidRPr="004356C8">
        <w:rPr>
          <w:rFonts w:asciiTheme="majorHAnsi" w:hAnsiTheme="majorHAnsi"/>
        </w:rPr>
        <w:t>/12</w:t>
      </w:r>
    </w:p>
    <w:p w:rsidR="008348BB" w:rsidRPr="00951E4F" w:rsidRDefault="002A7726" w:rsidP="008348BB">
      <w:pPr>
        <w:rPr>
          <w:rFonts w:asciiTheme="majorHAnsi" w:hAnsiTheme="majorHAnsi"/>
        </w:rPr>
      </w:pPr>
      <w:proofErr w:type="spellStart"/>
      <w:r w:rsidRPr="0019208C">
        <w:rPr>
          <w:rFonts w:asciiTheme="majorHAnsi" w:hAnsiTheme="majorHAnsi"/>
        </w:rPr>
        <w:t>SzP</w:t>
      </w:r>
      <w:proofErr w:type="spellEnd"/>
      <w:r w:rsidRPr="0019208C">
        <w:rPr>
          <w:rFonts w:asciiTheme="majorHAnsi" w:hAnsiTheme="majorHAnsi"/>
        </w:rPr>
        <w:t xml:space="preserve"> – </w:t>
      </w:r>
      <w:r w:rsidR="00D22393" w:rsidRPr="0019208C">
        <w:rPr>
          <w:rFonts w:asciiTheme="majorHAnsi" w:hAnsiTheme="majorHAnsi"/>
        </w:rPr>
        <w:t>23</w:t>
      </w:r>
      <w:r w:rsidR="0019208C" w:rsidRPr="0019208C">
        <w:rPr>
          <w:rFonts w:asciiTheme="majorHAnsi" w:hAnsiTheme="majorHAnsi"/>
        </w:rPr>
        <w:t>580</w:t>
      </w:r>
      <w:r w:rsidR="008348BB" w:rsidRPr="0019208C">
        <w:rPr>
          <w:rFonts w:asciiTheme="majorHAnsi" w:hAnsiTheme="majorHAnsi"/>
        </w:rPr>
        <w:t>/12</w:t>
      </w:r>
      <w:r w:rsidR="008348BB" w:rsidRPr="0019208C">
        <w:rPr>
          <w:rFonts w:asciiTheme="majorHAnsi" w:hAnsiTheme="majorHAnsi"/>
        </w:rPr>
        <w:tab/>
      </w:r>
      <w:r w:rsidR="008348BB" w:rsidRPr="0019208C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  <w:b/>
        </w:rPr>
        <w:tab/>
        <w:t xml:space="preserve"> </w:t>
      </w:r>
      <w:r w:rsidR="008348BB" w:rsidRPr="00951E4F">
        <w:rPr>
          <w:rFonts w:asciiTheme="majorHAnsi" w:hAnsiTheme="majorHAnsi"/>
        </w:rPr>
        <w:t>Katowice</w:t>
      </w:r>
      <w:r w:rsidR="008348BB" w:rsidRPr="00E274A4">
        <w:rPr>
          <w:rFonts w:asciiTheme="majorHAnsi" w:hAnsiTheme="majorHAnsi"/>
        </w:rPr>
        <w:t xml:space="preserve">, </w:t>
      </w:r>
      <w:r w:rsidR="00841594">
        <w:rPr>
          <w:rFonts w:asciiTheme="majorHAnsi" w:hAnsiTheme="majorHAnsi"/>
        </w:rPr>
        <w:t>2</w:t>
      </w:r>
      <w:r w:rsidR="0078551A">
        <w:rPr>
          <w:rFonts w:asciiTheme="majorHAnsi" w:hAnsiTheme="majorHAnsi"/>
        </w:rPr>
        <w:t>8</w:t>
      </w:r>
      <w:r w:rsidR="008348BB" w:rsidRPr="00951E4F">
        <w:rPr>
          <w:rFonts w:asciiTheme="majorHAnsi" w:hAnsiTheme="majorHAnsi"/>
        </w:rPr>
        <w:t xml:space="preserve"> </w:t>
      </w:r>
      <w:r w:rsidR="00D4296D">
        <w:rPr>
          <w:rFonts w:asciiTheme="majorHAnsi" w:hAnsiTheme="majorHAnsi"/>
        </w:rPr>
        <w:t>grudnia</w:t>
      </w:r>
      <w:r w:rsidR="008348BB" w:rsidRPr="00951E4F">
        <w:rPr>
          <w:rFonts w:asciiTheme="majorHAnsi" w:hAnsiTheme="majorHAnsi"/>
        </w:rPr>
        <w:t xml:space="preserve"> 2012 r.</w:t>
      </w:r>
    </w:p>
    <w:p w:rsidR="008348BB" w:rsidRPr="00951E4F" w:rsidRDefault="008348BB" w:rsidP="008348BB">
      <w:pPr>
        <w:rPr>
          <w:rFonts w:asciiTheme="majorHAnsi" w:hAnsiTheme="majorHAnsi"/>
        </w:rPr>
      </w:pPr>
    </w:p>
    <w:p w:rsidR="008348BB" w:rsidRPr="00951E4F" w:rsidRDefault="008348BB" w:rsidP="008348BB">
      <w:pPr>
        <w:rPr>
          <w:rFonts w:asciiTheme="majorHAnsi" w:hAnsiTheme="majorHAnsi"/>
        </w:rPr>
      </w:pPr>
    </w:p>
    <w:p w:rsidR="008348BB" w:rsidRDefault="008348BB" w:rsidP="008348BB"/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841594" w:rsidRPr="00841594" w:rsidRDefault="008348BB" w:rsidP="00841594">
      <w:pPr>
        <w:pStyle w:val="WW-Tekstpodstawowy2"/>
        <w:rPr>
          <w:bCs/>
          <w:i/>
          <w:sz w:val="24"/>
          <w:szCs w:val="24"/>
        </w:rPr>
      </w:pPr>
      <w:r w:rsidRPr="00841594">
        <w:rPr>
          <w:bCs/>
          <w:i/>
          <w:sz w:val="24"/>
          <w:szCs w:val="24"/>
        </w:rPr>
        <w:t>o wyborze oferty najkorzystniejszej w postępowaniu o udzielenie zamówienia publicznego</w:t>
      </w:r>
      <w:r w:rsidRPr="00841594">
        <w:rPr>
          <w:bCs/>
          <w:i/>
          <w:sz w:val="24"/>
          <w:szCs w:val="24"/>
        </w:rPr>
        <w:br/>
        <w:t xml:space="preserve"> </w:t>
      </w:r>
      <w:r w:rsidRPr="00841594">
        <w:rPr>
          <w:i/>
          <w:sz w:val="24"/>
          <w:szCs w:val="24"/>
        </w:rPr>
        <w:t xml:space="preserve">nr </w:t>
      </w:r>
      <w:r w:rsidR="00D4296D" w:rsidRPr="00841594">
        <w:rPr>
          <w:i/>
          <w:sz w:val="24"/>
          <w:szCs w:val="24"/>
        </w:rPr>
        <w:t>1</w:t>
      </w:r>
      <w:r w:rsidR="009E1943">
        <w:rPr>
          <w:i/>
          <w:sz w:val="24"/>
          <w:szCs w:val="24"/>
        </w:rPr>
        <w:t>2</w:t>
      </w:r>
      <w:r w:rsidRPr="00841594">
        <w:rPr>
          <w:i/>
          <w:sz w:val="24"/>
          <w:szCs w:val="24"/>
        </w:rPr>
        <w:t xml:space="preserve">/ZP/2012 </w:t>
      </w:r>
      <w:r w:rsidR="00841594" w:rsidRPr="00841594">
        <w:rPr>
          <w:i/>
          <w:sz w:val="24"/>
          <w:szCs w:val="24"/>
        </w:rPr>
        <w:t xml:space="preserve">na dostawy </w:t>
      </w:r>
      <w:r w:rsidR="009E1943">
        <w:rPr>
          <w:i/>
          <w:sz w:val="24"/>
          <w:szCs w:val="24"/>
        </w:rPr>
        <w:t>środków specjalistycznych i środków czystości</w:t>
      </w:r>
      <w:r w:rsidR="009E1943">
        <w:rPr>
          <w:i/>
          <w:sz w:val="24"/>
          <w:szCs w:val="24"/>
        </w:rPr>
        <w:br/>
      </w:r>
      <w:r w:rsidR="00841594" w:rsidRPr="00841594">
        <w:rPr>
          <w:i/>
          <w:sz w:val="24"/>
          <w:szCs w:val="24"/>
        </w:rPr>
        <w:t xml:space="preserve"> do Szkoły Policji w Katowicach w 2013 r.</w:t>
      </w:r>
    </w:p>
    <w:p w:rsidR="008348BB" w:rsidRPr="000E26FE" w:rsidRDefault="00841594" w:rsidP="00841594">
      <w:pPr>
        <w:pStyle w:val="WW-Tekstpodstawowy2"/>
        <w:rPr>
          <w:b w:val="0"/>
          <w:i/>
          <w:sz w:val="24"/>
          <w:szCs w:val="24"/>
        </w:rPr>
      </w:pPr>
      <w:r w:rsidRPr="00D4296D">
        <w:rPr>
          <w:bCs/>
          <w:i/>
          <w:sz w:val="24"/>
          <w:szCs w:val="24"/>
        </w:rPr>
        <w:t xml:space="preserve"> </w:t>
      </w:r>
      <w:r w:rsidR="008348BB" w:rsidRPr="00D4296D">
        <w:rPr>
          <w:bCs/>
          <w:i/>
          <w:sz w:val="24"/>
          <w:szCs w:val="24"/>
        </w:rPr>
        <w:t xml:space="preserve">(zamówienie publiczne </w:t>
      </w:r>
      <w:r w:rsidR="008348BB" w:rsidRPr="00D4296D">
        <w:rPr>
          <w:bCs/>
          <w:i/>
          <w:sz w:val="24"/>
          <w:szCs w:val="24"/>
          <w:u w:val="single"/>
        </w:rPr>
        <w:t>poniżej kwoty</w:t>
      </w:r>
      <w:r w:rsidR="008348BB" w:rsidRPr="00D4296D">
        <w:rPr>
          <w:bCs/>
          <w:i/>
          <w:sz w:val="24"/>
          <w:szCs w:val="24"/>
        </w:rPr>
        <w:t xml:space="preserve"> określonej w przepisach wydanych na podstawie art. 11 ust. 8 </w:t>
      </w:r>
      <w:r w:rsidR="008348BB" w:rsidRPr="00D4296D">
        <w:rPr>
          <w:i/>
          <w:sz w:val="24"/>
          <w:szCs w:val="24"/>
        </w:rPr>
        <w:t>ustawy z dnia 29 stycznia 2004 r. Prawo zamówień publicznych</w:t>
      </w:r>
      <w:r w:rsidR="008348BB">
        <w:rPr>
          <w:i/>
          <w:sz w:val="24"/>
          <w:szCs w:val="24"/>
        </w:rPr>
        <w:t xml:space="preserve"> </w:t>
      </w:r>
      <w:r w:rsidR="008348BB">
        <w:rPr>
          <w:i/>
          <w:sz w:val="24"/>
          <w:szCs w:val="24"/>
        </w:rPr>
        <w:br/>
        <w:t xml:space="preserve">(t. j. Dz. U. z 2010 r. Nr 113, poz. 759, z </w:t>
      </w:r>
      <w:proofErr w:type="spellStart"/>
      <w:r w:rsidR="008348BB" w:rsidRPr="004A14F8">
        <w:rPr>
          <w:i/>
          <w:sz w:val="24"/>
          <w:szCs w:val="24"/>
        </w:rPr>
        <w:t>późn</w:t>
      </w:r>
      <w:proofErr w:type="spellEnd"/>
      <w:r w:rsidR="008348BB" w:rsidRPr="004A14F8">
        <w:rPr>
          <w:i/>
          <w:sz w:val="24"/>
          <w:szCs w:val="24"/>
        </w:rPr>
        <w:t xml:space="preserve">. zm. </w:t>
      </w:r>
      <w:r w:rsidR="008348BB" w:rsidRPr="004A14F8">
        <w:rPr>
          <w:bCs/>
          <w:i/>
          <w:sz w:val="24"/>
          <w:szCs w:val="24"/>
        </w:rPr>
        <w:t>)</w:t>
      </w:r>
    </w:p>
    <w:p w:rsidR="008348BB" w:rsidRPr="0003167F" w:rsidRDefault="008348BB" w:rsidP="008348BB">
      <w:pPr>
        <w:rPr>
          <w:sz w:val="20"/>
          <w:szCs w:val="20"/>
        </w:rPr>
      </w:pPr>
    </w:p>
    <w:p w:rsidR="008348BB" w:rsidRPr="00D4296D" w:rsidRDefault="008348BB" w:rsidP="00D4296D">
      <w:pPr>
        <w:pStyle w:val="WW-Tekstpodstawowy2"/>
        <w:jc w:val="both"/>
        <w:rPr>
          <w:rFonts w:asciiTheme="majorHAnsi" w:hAnsiTheme="majorHAnsi"/>
          <w:b w:val="0"/>
          <w:sz w:val="22"/>
          <w:szCs w:val="22"/>
        </w:rPr>
      </w:pPr>
      <w:r w:rsidRPr="00D4296D">
        <w:rPr>
          <w:rFonts w:asciiTheme="majorHAnsi" w:hAnsiTheme="majorHAnsi"/>
          <w:b w:val="0"/>
          <w:sz w:val="22"/>
          <w:szCs w:val="22"/>
        </w:rPr>
        <w:t xml:space="preserve">W trybie art. 92 ust. 2 </w:t>
      </w:r>
      <w:r w:rsidRPr="00D4296D">
        <w:rPr>
          <w:rFonts w:asciiTheme="majorHAnsi" w:hAnsiTheme="majorHAnsi"/>
          <w:b w:val="0"/>
          <w:i/>
          <w:sz w:val="22"/>
          <w:szCs w:val="22"/>
        </w:rPr>
        <w:t>Prawa zamówień publicznych</w:t>
      </w:r>
      <w:r w:rsidRPr="00D4296D">
        <w:rPr>
          <w:rFonts w:asciiTheme="majorHAnsi" w:hAnsiTheme="majorHAnsi"/>
          <w:b w:val="0"/>
          <w:sz w:val="22"/>
          <w:szCs w:val="22"/>
        </w:rPr>
        <w:t xml:space="preserve"> </w:t>
      </w:r>
      <w:r w:rsidR="00F60BC5" w:rsidRPr="00D4296D">
        <w:rPr>
          <w:rFonts w:asciiTheme="majorHAnsi" w:hAnsiTheme="majorHAnsi"/>
          <w:b w:val="0"/>
          <w:sz w:val="22"/>
          <w:szCs w:val="22"/>
        </w:rPr>
        <w:t xml:space="preserve">informuje się, że </w:t>
      </w:r>
      <w:r w:rsidRPr="00D4296D">
        <w:rPr>
          <w:rFonts w:asciiTheme="majorHAnsi" w:hAnsiTheme="majorHAnsi"/>
          <w:b w:val="0"/>
          <w:sz w:val="22"/>
          <w:szCs w:val="22"/>
        </w:rPr>
        <w:t xml:space="preserve">w postępowaniu </w:t>
      </w:r>
      <w:r w:rsidR="00F60BC5" w:rsidRPr="00D4296D">
        <w:rPr>
          <w:rFonts w:asciiTheme="majorHAnsi" w:hAnsiTheme="majorHAnsi"/>
          <w:b w:val="0"/>
          <w:sz w:val="22"/>
          <w:szCs w:val="22"/>
        </w:rPr>
        <w:br/>
      </w:r>
      <w:r w:rsidRPr="00D4296D">
        <w:rPr>
          <w:rFonts w:asciiTheme="majorHAnsi" w:hAnsiTheme="majorHAnsi"/>
          <w:b w:val="0"/>
          <w:sz w:val="22"/>
          <w:szCs w:val="22"/>
        </w:rPr>
        <w:t xml:space="preserve">o udzielenie zamówienia publicznego nr </w:t>
      </w:r>
      <w:r w:rsidR="00D4296D" w:rsidRPr="00D4296D">
        <w:rPr>
          <w:rFonts w:asciiTheme="majorHAnsi" w:hAnsiTheme="majorHAnsi"/>
          <w:b w:val="0"/>
          <w:sz w:val="22"/>
          <w:szCs w:val="22"/>
        </w:rPr>
        <w:t>1</w:t>
      </w:r>
      <w:r w:rsidR="009E1943">
        <w:rPr>
          <w:rFonts w:asciiTheme="majorHAnsi" w:hAnsiTheme="majorHAnsi"/>
          <w:b w:val="0"/>
          <w:sz w:val="22"/>
          <w:szCs w:val="22"/>
        </w:rPr>
        <w:t>2</w:t>
      </w:r>
      <w:r w:rsidRPr="00D4296D">
        <w:rPr>
          <w:rFonts w:asciiTheme="majorHAnsi" w:hAnsiTheme="majorHAnsi"/>
          <w:b w:val="0"/>
          <w:sz w:val="22"/>
          <w:szCs w:val="22"/>
        </w:rPr>
        <w:t xml:space="preserve">/ZP/2012 </w:t>
      </w:r>
      <w:r w:rsidR="00D4296D" w:rsidRPr="00D4296D">
        <w:rPr>
          <w:rFonts w:asciiTheme="majorHAnsi" w:hAnsiTheme="majorHAnsi"/>
          <w:b w:val="0"/>
          <w:sz w:val="22"/>
          <w:szCs w:val="22"/>
        </w:rPr>
        <w:t xml:space="preserve">na dostawy </w:t>
      </w:r>
      <w:r w:rsidR="009E1943">
        <w:rPr>
          <w:rFonts w:asciiTheme="majorHAnsi" w:hAnsiTheme="majorHAnsi"/>
          <w:b w:val="0"/>
          <w:sz w:val="22"/>
          <w:szCs w:val="22"/>
        </w:rPr>
        <w:t xml:space="preserve">środków specjalistycznych </w:t>
      </w:r>
      <w:r w:rsidR="009E1943">
        <w:rPr>
          <w:rFonts w:asciiTheme="majorHAnsi" w:hAnsiTheme="majorHAnsi"/>
          <w:b w:val="0"/>
          <w:sz w:val="22"/>
          <w:szCs w:val="22"/>
        </w:rPr>
        <w:br/>
        <w:t xml:space="preserve">i środków czystości do Szkoły Policji </w:t>
      </w:r>
      <w:r w:rsidR="00D4296D" w:rsidRPr="00D4296D">
        <w:rPr>
          <w:rFonts w:asciiTheme="majorHAnsi" w:hAnsiTheme="majorHAnsi"/>
          <w:b w:val="0"/>
          <w:sz w:val="22"/>
          <w:szCs w:val="22"/>
        </w:rPr>
        <w:t>w Katowicach w 2013 r.</w:t>
      </w:r>
      <w:r w:rsidR="00D4296D">
        <w:rPr>
          <w:rFonts w:asciiTheme="majorHAnsi" w:hAnsiTheme="majorHAnsi"/>
          <w:b w:val="0"/>
          <w:sz w:val="22"/>
          <w:szCs w:val="22"/>
        </w:rPr>
        <w:t xml:space="preserve"> </w:t>
      </w:r>
      <w:r w:rsidRPr="00D4296D">
        <w:rPr>
          <w:rFonts w:asciiTheme="majorHAnsi" w:hAnsiTheme="majorHAnsi"/>
          <w:b w:val="0"/>
          <w:sz w:val="22"/>
          <w:szCs w:val="22"/>
        </w:rPr>
        <w:t>Zamawiający wybrał jako najkorzystniejszą ofertę Wykonawcy:</w:t>
      </w:r>
      <w:r w:rsidRPr="00E75112">
        <w:rPr>
          <w:rFonts w:asciiTheme="majorHAnsi" w:hAnsiTheme="majorHAnsi"/>
          <w:sz w:val="22"/>
          <w:szCs w:val="22"/>
        </w:rPr>
        <w:t xml:space="preserve"> </w:t>
      </w:r>
    </w:p>
    <w:p w:rsidR="008348BB" w:rsidRPr="00E75112" w:rsidRDefault="008348BB" w:rsidP="008348BB">
      <w:pPr>
        <w:rPr>
          <w:rFonts w:asciiTheme="majorHAnsi" w:hAnsiTheme="majorHAnsi"/>
          <w:sz w:val="22"/>
          <w:szCs w:val="22"/>
        </w:rPr>
      </w:pPr>
    </w:p>
    <w:p w:rsidR="0019208C" w:rsidRPr="00F80A76" w:rsidRDefault="0019208C" w:rsidP="0019208C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proofErr w:type="spellStart"/>
      <w:r w:rsidRPr="00F80A76">
        <w:rPr>
          <w:rFonts w:ascii="Cambria" w:hAnsi="Cambria"/>
          <w:b/>
          <w:sz w:val="22"/>
          <w:szCs w:val="22"/>
        </w:rPr>
        <w:t>Swisspol</w:t>
      </w:r>
      <w:proofErr w:type="spellEnd"/>
      <w:r w:rsidRPr="00F80A76">
        <w:rPr>
          <w:rFonts w:ascii="Cambria" w:hAnsi="Cambria"/>
          <w:b/>
          <w:sz w:val="22"/>
          <w:szCs w:val="22"/>
        </w:rPr>
        <w:t xml:space="preserve"> Ltd. Sp. z o.o., </w:t>
      </w:r>
    </w:p>
    <w:p w:rsidR="0019208C" w:rsidRPr="00F80A76" w:rsidRDefault="0019208C" w:rsidP="0019208C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F80A76">
        <w:rPr>
          <w:rFonts w:ascii="Cambria" w:hAnsi="Cambria"/>
          <w:b/>
          <w:sz w:val="22"/>
          <w:szCs w:val="22"/>
        </w:rPr>
        <w:t xml:space="preserve">ul. </w:t>
      </w:r>
      <w:proofErr w:type="spellStart"/>
      <w:r w:rsidRPr="00F80A76">
        <w:rPr>
          <w:rFonts w:ascii="Cambria" w:hAnsi="Cambria"/>
          <w:b/>
          <w:sz w:val="22"/>
          <w:szCs w:val="22"/>
        </w:rPr>
        <w:t>Światnicka</w:t>
      </w:r>
      <w:proofErr w:type="spellEnd"/>
      <w:r w:rsidRPr="00F80A76">
        <w:rPr>
          <w:rFonts w:ascii="Cambria" w:hAnsi="Cambria"/>
          <w:b/>
          <w:sz w:val="22"/>
          <w:szCs w:val="22"/>
        </w:rPr>
        <w:t xml:space="preserve"> 30, </w:t>
      </w:r>
    </w:p>
    <w:p w:rsidR="0019208C" w:rsidRPr="00F80A76" w:rsidRDefault="0019208C" w:rsidP="0019208C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F80A76">
        <w:rPr>
          <w:rFonts w:ascii="Cambria" w:hAnsi="Cambria"/>
          <w:b/>
          <w:sz w:val="22"/>
          <w:szCs w:val="22"/>
        </w:rPr>
        <w:t>52-018 Wrocław – oferta oznaczona nr 2</w:t>
      </w:r>
    </w:p>
    <w:p w:rsidR="005317E2" w:rsidRPr="00F80A76" w:rsidRDefault="00D4296D" w:rsidP="00DC3D5B">
      <w:pPr>
        <w:tabs>
          <w:tab w:val="left" w:pos="0"/>
        </w:tabs>
        <w:spacing w:line="360" w:lineRule="auto"/>
        <w:rPr>
          <w:b/>
          <w:bCs/>
          <w:sz w:val="22"/>
          <w:szCs w:val="22"/>
        </w:rPr>
      </w:pPr>
      <w:r w:rsidRPr="00F80A76">
        <w:rPr>
          <w:b/>
          <w:sz w:val="22"/>
          <w:szCs w:val="22"/>
        </w:rPr>
        <w:t xml:space="preserve">oferującej cenę brutto: </w:t>
      </w:r>
      <w:r w:rsidR="0019208C" w:rsidRPr="00F80A76">
        <w:rPr>
          <w:b/>
          <w:sz w:val="22"/>
          <w:szCs w:val="22"/>
        </w:rPr>
        <w:t>4</w:t>
      </w:r>
      <w:r w:rsidR="00CC4304">
        <w:rPr>
          <w:b/>
          <w:sz w:val="22"/>
          <w:szCs w:val="22"/>
        </w:rPr>
        <w:t>2</w:t>
      </w:r>
      <w:r w:rsidR="00F80A76">
        <w:rPr>
          <w:b/>
          <w:sz w:val="22"/>
          <w:szCs w:val="22"/>
        </w:rPr>
        <w:t>.</w:t>
      </w:r>
      <w:r w:rsidR="0019208C" w:rsidRPr="00F80A76">
        <w:rPr>
          <w:b/>
          <w:sz w:val="22"/>
          <w:szCs w:val="22"/>
        </w:rPr>
        <w:t>360,93</w:t>
      </w:r>
      <w:r w:rsidR="00FD0DEB" w:rsidRPr="00F80A76">
        <w:rPr>
          <w:b/>
          <w:sz w:val="22"/>
          <w:szCs w:val="22"/>
        </w:rPr>
        <w:t xml:space="preserve"> </w:t>
      </w:r>
      <w:r w:rsidRPr="00F80A76">
        <w:rPr>
          <w:b/>
          <w:bCs/>
          <w:sz w:val="22"/>
          <w:szCs w:val="22"/>
        </w:rPr>
        <w:t>złotych – dla czę</w:t>
      </w:r>
      <w:r w:rsidR="005317E2" w:rsidRPr="00F80A76">
        <w:rPr>
          <w:b/>
          <w:bCs/>
          <w:sz w:val="22"/>
          <w:szCs w:val="22"/>
        </w:rPr>
        <w:t>ś</w:t>
      </w:r>
      <w:r w:rsidR="0096244F" w:rsidRPr="00F80A76">
        <w:rPr>
          <w:b/>
          <w:bCs/>
          <w:sz w:val="22"/>
          <w:szCs w:val="22"/>
        </w:rPr>
        <w:t>ci I</w:t>
      </w:r>
      <w:r w:rsidRPr="00F80A76">
        <w:rPr>
          <w:b/>
          <w:bCs/>
          <w:sz w:val="22"/>
          <w:szCs w:val="22"/>
        </w:rPr>
        <w:t xml:space="preserve"> </w:t>
      </w:r>
    </w:p>
    <w:p w:rsidR="00F80A76" w:rsidRPr="00F80A76" w:rsidRDefault="00F80A76" w:rsidP="00F80A76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Firma SWISSPOL udzieliła wyjaśnień we wskazanym terminie oraz uzupełniła dokumenty</w:t>
      </w:r>
      <w:r w:rsidR="0078551A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których żądał Zamawiający.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537410">
        <w:rPr>
          <w:rFonts w:ascii="Cambria" w:hAnsi="Cambria"/>
          <w:bCs/>
          <w:sz w:val="22"/>
          <w:szCs w:val="22"/>
        </w:rPr>
        <w:t xml:space="preserve">W związku z powyższym </w:t>
      </w:r>
      <w:r w:rsidRPr="00537410">
        <w:rPr>
          <w:rFonts w:ascii="Cambria" w:hAnsi="Cambria"/>
          <w:sz w:val="22"/>
          <w:szCs w:val="22"/>
        </w:rPr>
        <w:t xml:space="preserve">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</w:t>
      </w:r>
      <w:r>
        <w:rPr>
          <w:rFonts w:ascii="Cambria" w:hAnsi="Cambria"/>
          <w:sz w:val="22"/>
          <w:szCs w:val="22"/>
        </w:rPr>
        <w:br/>
      </w:r>
      <w:r w:rsidRPr="00537410">
        <w:rPr>
          <w:rFonts w:ascii="Cambria" w:hAnsi="Cambria"/>
          <w:sz w:val="22"/>
          <w:szCs w:val="22"/>
        </w:rPr>
        <w:t xml:space="preserve">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</w:t>
      </w:r>
      <w:r w:rsidRPr="00F80A76">
        <w:rPr>
          <w:rFonts w:ascii="Cambria" w:hAnsi="Cambria"/>
          <w:sz w:val="22"/>
          <w:szCs w:val="22"/>
        </w:rPr>
        <w:t xml:space="preserve">nie </w:t>
      </w:r>
      <w:r w:rsidRPr="00537410">
        <w:rPr>
          <w:rFonts w:ascii="Cambria" w:hAnsi="Cambria"/>
          <w:sz w:val="22"/>
          <w:szCs w:val="22"/>
        </w:rPr>
        <w:t>zostaje odrzucona.</w:t>
      </w:r>
      <w:r w:rsidRPr="00F80A7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</w:t>
      </w:r>
      <w:r w:rsidRPr="00E75112">
        <w:rPr>
          <w:rFonts w:asciiTheme="majorHAnsi" w:hAnsiTheme="majorHAnsi"/>
          <w:sz w:val="22"/>
          <w:szCs w:val="22"/>
        </w:rPr>
        <w:t>a podstawie ustalonych kryteriów oceny ofert, uzyskała najkorzystniejszą cenę</w:t>
      </w:r>
      <w:r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 xml:space="preserve">– </w:t>
      </w:r>
      <w:r w:rsidRPr="00E274A4">
        <w:rPr>
          <w:rFonts w:asciiTheme="majorHAnsi" w:hAnsiTheme="majorHAnsi"/>
          <w:sz w:val="22"/>
          <w:szCs w:val="22"/>
        </w:rPr>
        <w:t>100 pkt</w:t>
      </w:r>
      <w:r>
        <w:rPr>
          <w:rFonts w:asciiTheme="majorHAnsi" w:hAnsiTheme="majorHAnsi"/>
          <w:sz w:val="22"/>
          <w:szCs w:val="22"/>
        </w:rPr>
        <w:t>.</w:t>
      </w:r>
    </w:p>
    <w:p w:rsidR="00F80A76" w:rsidRPr="00F80A76" w:rsidRDefault="00F80A76" w:rsidP="00F80A76">
      <w:pPr>
        <w:jc w:val="both"/>
        <w:rPr>
          <w:rFonts w:ascii="Cambria" w:hAnsi="Cambria"/>
          <w:i/>
          <w:sz w:val="22"/>
          <w:szCs w:val="22"/>
        </w:rPr>
      </w:pPr>
    </w:p>
    <w:p w:rsidR="00841594" w:rsidRPr="00841594" w:rsidRDefault="00841594" w:rsidP="00DC3D5B">
      <w:pPr>
        <w:tabs>
          <w:tab w:val="left" w:pos="0"/>
        </w:tabs>
        <w:spacing w:line="360" w:lineRule="auto"/>
        <w:rPr>
          <w:bCs/>
        </w:rPr>
      </w:pPr>
      <w:r w:rsidRPr="00841594">
        <w:rPr>
          <w:bCs/>
        </w:rPr>
        <w:t>oraz</w:t>
      </w:r>
      <w:r>
        <w:rPr>
          <w:bCs/>
        </w:rPr>
        <w:t>:</w:t>
      </w:r>
    </w:p>
    <w:p w:rsidR="0019208C" w:rsidRPr="00F80A76" w:rsidRDefault="0019208C" w:rsidP="0019208C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F80A76">
        <w:rPr>
          <w:rFonts w:ascii="Cambria" w:hAnsi="Cambria"/>
          <w:b/>
          <w:sz w:val="22"/>
          <w:szCs w:val="22"/>
        </w:rPr>
        <w:t xml:space="preserve">- Firma „LONA” Ilona Nowak, </w:t>
      </w:r>
    </w:p>
    <w:p w:rsidR="0019208C" w:rsidRPr="00F80A76" w:rsidRDefault="0019208C" w:rsidP="0019208C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F80A76">
        <w:rPr>
          <w:rFonts w:ascii="Cambria" w:hAnsi="Cambria"/>
          <w:b/>
          <w:sz w:val="22"/>
          <w:szCs w:val="22"/>
        </w:rPr>
        <w:t xml:space="preserve">ul. Narutowicza 15, </w:t>
      </w:r>
    </w:p>
    <w:p w:rsidR="0019208C" w:rsidRPr="00F80A76" w:rsidRDefault="0019208C" w:rsidP="0019208C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F80A76">
        <w:rPr>
          <w:rFonts w:ascii="Cambria" w:hAnsi="Cambria"/>
          <w:b/>
          <w:sz w:val="22"/>
          <w:szCs w:val="22"/>
        </w:rPr>
        <w:t>41-503 Chorzów - oferta oznaczona nr 6</w:t>
      </w:r>
    </w:p>
    <w:p w:rsidR="00841594" w:rsidRPr="00F80A76" w:rsidRDefault="00841594" w:rsidP="00841594">
      <w:pPr>
        <w:tabs>
          <w:tab w:val="left" w:pos="0"/>
        </w:tabs>
        <w:spacing w:line="360" w:lineRule="auto"/>
        <w:rPr>
          <w:b/>
          <w:bCs/>
          <w:sz w:val="22"/>
          <w:szCs w:val="22"/>
        </w:rPr>
      </w:pPr>
      <w:r w:rsidRPr="00F80A76">
        <w:rPr>
          <w:b/>
          <w:sz w:val="22"/>
          <w:szCs w:val="22"/>
        </w:rPr>
        <w:t xml:space="preserve">oferującej cenę brutto: </w:t>
      </w:r>
      <w:r w:rsidR="0019208C" w:rsidRPr="00F80A76">
        <w:rPr>
          <w:b/>
          <w:sz w:val="22"/>
          <w:szCs w:val="22"/>
        </w:rPr>
        <w:t>40</w:t>
      </w:r>
      <w:r w:rsidR="00F80A76">
        <w:rPr>
          <w:b/>
          <w:sz w:val="22"/>
          <w:szCs w:val="22"/>
        </w:rPr>
        <w:t>.</w:t>
      </w:r>
      <w:r w:rsidR="0019208C" w:rsidRPr="00F80A76">
        <w:rPr>
          <w:b/>
          <w:sz w:val="22"/>
          <w:szCs w:val="22"/>
        </w:rPr>
        <w:t>940,40</w:t>
      </w:r>
      <w:r w:rsidRPr="00F80A76">
        <w:rPr>
          <w:b/>
          <w:sz w:val="22"/>
          <w:szCs w:val="22"/>
        </w:rPr>
        <w:t xml:space="preserve"> </w:t>
      </w:r>
      <w:r w:rsidRPr="00F80A76">
        <w:rPr>
          <w:b/>
          <w:bCs/>
          <w:sz w:val="22"/>
          <w:szCs w:val="22"/>
        </w:rPr>
        <w:t>złotych</w:t>
      </w:r>
      <w:r w:rsidR="0019208C" w:rsidRPr="00F80A76">
        <w:rPr>
          <w:b/>
          <w:bCs/>
          <w:sz w:val="22"/>
          <w:szCs w:val="22"/>
        </w:rPr>
        <w:t xml:space="preserve"> – dla części II</w:t>
      </w:r>
    </w:p>
    <w:p w:rsidR="00F80A76" w:rsidRPr="00537410" w:rsidRDefault="00F80A76" w:rsidP="00F80A76">
      <w:pPr>
        <w:jc w:val="both"/>
        <w:rPr>
          <w:rFonts w:ascii="Cambria" w:hAnsi="Cambria"/>
          <w:i/>
          <w:sz w:val="22"/>
          <w:szCs w:val="22"/>
        </w:rPr>
      </w:pPr>
      <w:r w:rsidRPr="00537410">
        <w:rPr>
          <w:rFonts w:ascii="Cambria" w:hAnsi="Cambria"/>
          <w:sz w:val="22"/>
          <w:szCs w:val="22"/>
        </w:rPr>
        <w:t>Firma „</w:t>
      </w:r>
      <w:r>
        <w:rPr>
          <w:rFonts w:ascii="Cambria" w:hAnsi="Cambria"/>
          <w:sz w:val="22"/>
          <w:szCs w:val="22"/>
        </w:rPr>
        <w:t>LONA</w:t>
      </w:r>
      <w:r w:rsidRPr="00537410">
        <w:rPr>
          <w:rFonts w:ascii="Cambria" w:hAnsi="Cambria"/>
          <w:sz w:val="22"/>
          <w:szCs w:val="22"/>
        </w:rPr>
        <w:t xml:space="preserve">”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</w:t>
      </w:r>
      <w:r w:rsidRPr="00F80A76">
        <w:rPr>
          <w:rFonts w:ascii="Cambria" w:hAnsi="Cambria"/>
          <w:sz w:val="22"/>
          <w:szCs w:val="22"/>
        </w:rPr>
        <w:t>nie</w:t>
      </w:r>
      <w:r w:rsidRPr="00537410">
        <w:rPr>
          <w:rFonts w:ascii="Cambria" w:hAnsi="Cambria"/>
          <w:i/>
          <w:sz w:val="22"/>
          <w:szCs w:val="22"/>
        </w:rPr>
        <w:t xml:space="preserve"> </w:t>
      </w:r>
      <w:r w:rsidRPr="00537410">
        <w:rPr>
          <w:rFonts w:ascii="Cambria" w:hAnsi="Cambria"/>
          <w:sz w:val="22"/>
          <w:szCs w:val="22"/>
        </w:rPr>
        <w:t>zostaje odrzucona.</w:t>
      </w:r>
      <w:r w:rsidRPr="00F80A7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</w:t>
      </w:r>
      <w:r w:rsidRPr="00E75112">
        <w:rPr>
          <w:rFonts w:asciiTheme="majorHAnsi" w:hAnsiTheme="majorHAnsi"/>
          <w:sz w:val="22"/>
          <w:szCs w:val="22"/>
        </w:rPr>
        <w:t>a podstawie ustalonych kryteriów oceny ofert, uzyskała najkorzystniejszą cenę</w:t>
      </w:r>
      <w:r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 xml:space="preserve">– </w:t>
      </w:r>
      <w:r w:rsidRPr="00E274A4">
        <w:rPr>
          <w:rFonts w:asciiTheme="majorHAnsi" w:hAnsiTheme="majorHAnsi"/>
          <w:sz w:val="22"/>
          <w:szCs w:val="22"/>
        </w:rPr>
        <w:t>100 pkt</w:t>
      </w:r>
      <w:r>
        <w:rPr>
          <w:rFonts w:asciiTheme="majorHAnsi" w:hAnsiTheme="majorHAnsi"/>
          <w:sz w:val="22"/>
          <w:szCs w:val="22"/>
        </w:rPr>
        <w:t>.</w:t>
      </w:r>
    </w:p>
    <w:p w:rsidR="007B7CF3" w:rsidRDefault="007B7CF3" w:rsidP="00E274A4">
      <w:pPr>
        <w:jc w:val="both"/>
        <w:rPr>
          <w:rFonts w:asciiTheme="majorHAnsi" w:hAnsiTheme="majorHAnsi"/>
          <w:sz w:val="22"/>
          <w:szCs w:val="22"/>
        </w:rPr>
      </w:pPr>
    </w:p>
    <w:p w:rsidR="00F80A76" w:rsidRPr="00E75112" w:rsidRDefault="00F80A76" w:rsidP="00E274A4">
      <w:pPr>
        <w:jc w:val="both"/>
        <w:rPr>
          <w:rFonts w:asciiTheme="majorHAnsi" w:hAnsiTheme="majorHAnsi"/>
          <w:sz w:val="22"/>
          <w:szCs w:val="22"/>
        </w:rPr>
      </w:pPr>
    </w:p>
    <w:p w:rsidR="008348BB" w:rsidRDefault="008348BB" w:rsidP="008348BB">
      <w:pPr>
        <w:pStyle w:val="Tekstpodstawowy"/>
        <w:spacing w:after="0"/>
        <w:ind w:left="180" w:hanging="180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 xml:space="preserve">W niniejszym postępowaniu ofertę złożyli </w:t>
      </w:r>
      <w:r w:rsidR="00F60BC5">
        <w:rPr>
          <w:rFonts w:asciiTheme="majorHAnsi" w:hAnsiTheme="majorHAnsi"/>
          <w:sz w:val="22"/>
          <w:szCs w:val="22"/>
        </w:rPr>
        <w:t xml:space="preserve">również </w:t>
      </w:r>
      <w:r w:rsidRPr="00E75112">
        <w:rPr>
          <w:rFonts w:asciiTheme="majorHAnsi" w:hAnsiTheme="majorHAnsi"/>
          <w:sz w:val="22"/>
          <w:szCs w:val="22"/>
        </w:rPr>
        <w:t>następujący Wykonawcy:</w:t>
      </w:r>
    </w:p>
    <w:p w:rsidR="00F80A76" w:rsidRPr="00E75112" w:rsidRDefault="00F80A76" w:rsidP="008348BB">
      <w:pPr>
        <w:pStyle w:val="Tekstpodstawowy"/>
        <w:spacing w:after="0"/>
        <w:ind w:left="180" w:hanging="180"/>
        <w:rPr>
          <w:rFonts w:asciiTheme="majorHAnsi" w:hAnsiTheme="majorHAnsi"/>
          <w:sz w:val="22"/>
          <w:szCs w:val="22"/>
        </w:rPr>
      </w:pPr>
    </w:p>
    <w:p w:rsidR="0019208C" w:rsidRPr="0019208C" w:rsidRDefault="0019208C" w:rsidP="0019208C">
      <w:pPr>
        <w:jc w:val="both"/>
        <w:rPr>
          <w:rFonts w:ascii="Cambria" w:hAnsi="Cambria"/>
          <w:b/>
          <w:sz w:val="22"/>
          <w:szCs w:val="22"/>
        </w:rPr>
      </w:pPr>
      <w:r w:rsidRPr="0019208C">
        <w:rPr>
          <w:rFonts w:ascii="Cambria" w:hAnsi="Cambria"/>
          <w:b/>
          <w:sz w:val="22"/>
          <w:szCs w:val="22"/>
        </w:rPr>
        <w:t>- INCHEM Błażej Wesołek, ul. Libelta 21, 88-100 Inowrocław – oferta oznaczona nr 1</w:t>
      </w:r>
    </w:p>
    <w:p w:rsidR="00F80A76" w:rsidRDefault="0019208C" w:rsidP="0019208C">
      <w:pPr>
        <w:jc w:val="both"/>
        <w:rPr>
          <w:rFonts w:ascii="Cambria" w:hAnsi="Cambria"/>
          <w:sz w:val="22"/>
          <w:szCs w:val="22"/>
        </w:rPr>
      </w:pPr>
      <w:r w:rsidRPr="00537410">
        <w:rPr>
          <w:rFonts w:ascii="Cambria" w:hAnsi="Cambria"/>
          <w:sz w:val="22"/>
          <w:szCs w:val="22"/>
        </w:rPr>
        <w:t xml:space="preserve">Firma „INCHEM”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</w:t>
      </w:r>
      <w:r w:rsidRPr="00F80A76">
        <w:rPr>
          <w:rFonts w:ascii="Cambria" w:hAnsi="Cambria"/>
          <w:sz w:val="22"/>
          <w:szCs w:val="22"/>
        </w:rPr>
        <w:t>nie</w:t>
      </w:r>
      <w:r w:rsidRPr="00537410">
        <w:rPr>
          <w:rFonts w:ascii="Cambria" w:hAnsi="Cambria"/>
          <w:i/>
          <w:sz w:val="22"/>
          <w:szCs w:val="22"/>
        </w:rPr>
        <w:t xml:space="preserve"> </w:t>
      </w:r>
      <w:r w:rsidRPr="00537410">
        <w:rPr>
          <w:rFonts w:ascii="Cambria" w:hAnsi="Cambria"/>
          <w:sz w:val="22"/>
          <w:szCs w:val="22"/>
        </w:rPr>
        <w:t>zostaje odrzucona.</w:t>
      </w:r>
    </w:p>
    <w:p w:rsidR="00B43541" w:rsidRPr="00F80A76" w:rsidRDefault="00B43541" w:rsidP="0019208C">
      <w:pPr>
        <w:jc w:val="both"/>
        <w:rPr>
          <w:rFonts w:ascii="Cambria" w:hAnsi="Cambria"/>
          <w:sz w:val="22"/>
          <w:szCs w:val="22"/>
        </w:rPr>
      </w:pPr>
    </w:p>
    <w:p w:rsidR="0019208C" w:rsidRPr="00537410" w:rsidRDefault="0019208C" w:rsidP="0019208C">
      <w:pPr>
        <w:jc w:val="both"/>
        <w:rPr>
          <w:rFonts w:ascii="Cambria" w:hAnsi="Cambria"/>
          <w:b/>
          <w:sz w:val="22"/>
          <w:szCs w:val="22"/>
        </w:rPr>
      </w:pPr>
      <w:r w:rsidRPr="00537410">
        <w:rPr>
          <w:rFonts w:ascii="Cambria" w:hAnsi="Cambria"/>
          <w:b/>
          <w:sz w:val="22"/>
          <w:szCs w:val="22"/>
        </w:rPr>
        <w:lastRenderedPageBreak/>
        <w:t xml:space="preserve">- LES HIGIENA Sp. z </w:t>
      </w:r>
      <w:proofErr w:type="spellStart"/>
      <w:r w:rsidRPr="00537410">
        <w:rPr>
          <w:rFonts w:ascii="Cambria" w:hAnsi="Cambria"/>
          <w:b/>
          <w:sz w:val="22"/>
          <w:szCs w:val="22"/>
        </w:rPr>
        <w:t>o.o.Ul</w:t>
      </w:r>
      <w:proofErr w:type="spellEnd"/>
      <w:r w:rsidRPr="00537410">
        <w:rPr>
          <w:rFonts w:ascii="Cambria" w:hAnsi="Cambria"/>
          <w:b/>
          <w:sz w:val="22"/>
          <w:szCs w:val="22"/>
        </w:rPr>
        <w:t xml:space="preserve">., Rzeszowska 15, 85-373Bydgoszcz – oferta oznaczona nr </w:t>
      </w:r>
      <w:r>
        <w:rPr>
          <w:rFonts w:ascii="Cambria" w:hAnsi="Cambria"/>
          <w:b/>
          <w:sz w:val="22"/>
          <w:szCs w:val="22"/>
        </w:rPr>
        <w:t>4</w:t>
      </w:r>
    </w:p>
    <w:p w:rsidR="0019208C" w:rsidRPr="00537410" w:rsidRDefault="0019208C" w:rsidP="0019208C">
      <w:pPr>
        <w:jc w:val="both"/>
        <w:rPr>
          <w:rFonts w:ascii="Cambria" w:hAnsi="Cambria"/>
          <w:spacing w:val="-2"/>
          <w:sz w:val="22"/>
          <w:szCs w:val="22"/>
        </w:rPr>
      </w:pPr>
      <w:r w:rsidRPr="00537410">
        <w:rPr>
          <w:rFonts w:ascii="Cambria" w:hAnsi="Cambria"/>
          <w:sz w:val="22"/>
          <w:szCs w:val="22"/>
        </w:rPr>
        <w:t xml:space="preserve">Zamawiający dnia </w:t>
      </w:r>
      <w:r w:rsidRPr="007D3295">
        <w:rPr>
          <w:rFonts w:ascii="Cambria" w:hAnsi="Cambria"/>
          <w:sz w:val="22"/>
          <w:szCs w:val="22"/>
        </w:rPr>
        <w:t>13 grudnia 2012</w:t>
      </w:r>
      <w:r w:rsidRPr="00537410">
        <w:rPr>
          <w:rFonts w:ascii="Cambria" w:hAnsi="Cambria"/>
          <w:sz w:val="22"/>
          <w:szCs w:val="22"/>
        </w:rPr>
        <w:t xml:space="preserve"> r. wezwał Wykonaw</w:t>
      </w:r>
      <w:r>
        <w:rPr>
          <w:rFonts w:ascii="Cambria" w:hAnsi="Cambria"/>
          <w:sz w:val="22"/>
          <w:szCs w:val="22"/>
        </w:rPr>
        <w:t>cę</w:t>
      </w:r>
      <w:r w:rsidRPr="00537410"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sz w:val="22"/>
          <w:szCs w:val="22"/>
        </w:rPr>
        <w:t xml:space="preserve">wyjaśnienia treści dokumentów,  </w:t>
      </w:r>
      <w:r>
        <w:rPr>
          <w:rFonts w:ascii="Cambria" w:hAnsi="Cambria"/>
          <w:sz w:val="22"/>
          <w:szCs w:val="22"/>
        </w:rPr>
        <w:br/>
        <w:t xml:space="preserve">a następnie dnia 18 grudnia do </w:t>
      </w:r>
      <w:r w:rsidRPr="00537410">
        <w:rPr>
          <w:rFonts w:ascii="Cambria" w:hAnsi="Cambria"/>
          <w:sz w:val="22"/>
          <w:szCs w:val="22"/>
        </w:rPr>
        <w:t>uzupełnienia dokumentów</w:t>
      </w:r>
      <w:r>
        <w:rPr>
          <w:rFonts w:ascii="Cambria" w:hAnsi="Cambria"/>
          <w:sz w:val="22"/>
          <w:szCs w:val="22"/>
        </w:rPr>
        <w:t>,</w:t>
      </w:r>
      <w:r w:rsidRPr="00537410">
        <w:rPr>
          <w:rFonts w:ascii="Cambria" w:hAnsi="Cambria"/>
          <w:sz w:val="22"/>
          <w:szCs w:val="22"/>
        </w:rPr>
        <w:t xml:space="preserve"> o których mowa w piśmie nr SzP-</w:t>
      </w:r>
      <w:r w:rsidRPr="007D3295">
        <w:rPr>
          <w:rFonts w:ascii="Cambria" w:hAnsi="Cambria"/>
          <w:sz w:val="22"/>
          <w:szCs w:val="22"/>
        </w:rPr>
        <w:t>22992/12</w:t>
      </w:r>
      <w:r w:rsidRPr="00537410">
        <w:rPr>
          <w:rFonts w:ascii="Cambria" w:hAnsi="Cambria"/>
          <w:spacing w:val="-2"/>
          <w:sz w:val="22"/>
          <w:szCs w:val="22"/>
        </w:rPr>
        <w:t>. W wyznaczonym terminie Wykonawca uzupełnił dokumenty, których żądał Zamawiający.</w:t>
      </w:r>
    </w:p>
    <w:p w:rsidR="0019208C" w:rsidRPr="00537410" w:rsidRDefault="0019208C" w:rsidP="0019208C">
      <w:pPr>
        <w:jc w:val="both"/>
        <w:rPr>
          <w:rFonts w:ascii="Cambria" w:hAnsi="Cambria"/>
          <w:i/>
          <w:sz w:val="22"/>
          <w:szCs w:val="22"/>
        </w:rPr>
      </w:pPr>
      <w:r w:rsidRPr="00537410">
        <w:rPr>
          <w:rFonts w:ascii="Cambria" w:hAnsi="Cambria"/>
          <w:bCs/>
          <w:sz w:val="22"/>
          <w:szCs w:val="22"/>
        </w:rPr>
        <w:t xml:space="preserve">W związku z powyższym </w:t>
      </w:r>
      <w:r w:rsidRPr="00537410">
        <w:rPr>
          <w:rFonts w:ascii="Cambria" w:hAnsi="Cambria"/>
          <w:sz w:val="22"/>
          <w:szCs w:val="22"/>
        </w:rPr>
        <w:t xml:space="preserve">Firma „LES HIGIENA”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</w:t>
      </w:r>
      <w:r>
        <w:rPr>
          <w:rFonts w:ascii="Cambria" w:hAnsi="Cambria"/>
          <w:sz w:val="22"/>
          <w:szCs w:val="22"/>
        </w:rPr>
        <w:br/>
      </w:r>
      <w:r w:rsidRPr="00537410">
        <w:rPr>
          <w:rFonts w:ascii="Cambria" w:hAnsi="Cambria"/>
          <w:sz w:val="22"/>
          <w:szCs w:val="22"/>
        </w:rPr>
        <w:t xml:space="preserve">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nie </w:t>
      </w:r>
      <w:r w:rsidRPr="00537410">
        <w:rPr>
          <w:rFonts w:ascii="Cambria" w:hAnsi="Cambria"/>
          <w:sz w:val="22"/>
          <w:szCs w:val="22"/>
        </w:rPr>
        <w:t>zostaje odrzucona.</w:t>
      </w:r>
    </w:p>
    <w:p w:rsidR="0019208C" w:rsidRPr="00537410" w:rsidRDefault="0019208C" w:rsidP="0019208C">
      <w:pPr>
        <w:jc w:val="both"/>
        <w:rPr>
          <w:rFonts w:ascii="Cambria" w:hAnsi="Cambria"/>
          <w:b/>
          <w:sz w:val="22"/>
          <w:szCs w:val="22"/>
        </w:rPr>
      </w:pPr>
      <w:r w:rsidRPr="00537410">
        <w:rPr>
          <w:rFonts w:ascii="Cambria" w:hAnsi="Cambria"/>
          <w:b/>
          <w:sz w:val="22"/>
          <w:szCs w:val="22"/>
        </w:rPr>
        <w:t xml:space="preserve">- P.H ADMOR Jerzy </w:t>
      </w:r>
      <w:proofErr w:type="spellStart"/>
      <w:r w:rsidRPr="00537410">
        <w:rPr>
          <w:rFonts w:ascii="Cambria" w:hAnsi="Cambria"/>
          <w:b/>
          <w:sz w:val="22"/>
          <w:szCs w:val="22"/>
        </w:rPr>
        <w:t>Morytoul</w:t>
      </w:r>
      <w:proofErr w:type="spellEnd"/>
      <w:r w:rsidRPr="00537410">
        <w:rPr>
          <w:rFonts w:ascii="Cambria" w:hAnsi="Cambria"/>
          <w:b/>
          <w:sz w:val="22"/>
          <w:szCs w:val="22"/>
        </w:rPr>
        <w:t xml:space="preserve">., Wierzbicka 58/1, 26-600 Radom oferta oznaczona nr </w:t>
      </w:r>
      <w:r>
        <w:rPr>
          <w:rFonts w:ascii="Cambria" w:hAnsi="Cambria"/>
          <w:b/>
          <w:sz w:val="22"/>
          <w:szCs w:val="22"/>
        </w:rPr>
        <w:t>3</w:t>
      </w:r>
    </w:p>
    <w:p w:rsidR="0019208C" w:rsidRPr="007D3295" w:rsidRDefault="0019208C" w:rsidP="0019208C">
      <w:pPr>
        <w:jc w:val="both"/>
        <w:rPr>
          <w:rFonts w:ascii="Cambria" w:hAnsi="Cambria"/>
        </w:rPr>
      </w:pPr>
      <w:r w:rsidRPr="007D3295">
        <w:rPr>
          <w:rFonts w:ascii="Cambria" w:hAnsi="Cambria"/>
          <w:sz w:val="22"/>
          <w:szCs w:val="22"/>
        </w:rPr>
        <w:t xml:space="preserve">Zamawiający w trybie art. 87 ust. 2 pkt. 2 ustawy z dnia 29 stycznia 2004 r. </w:t>
      </w:r>
      <w:r w:rsidRPr="007D3295">
        <w:rPr>
          <w:rFonts w:ascii="Cambria" w:hAnsi="Cambria"/>
          <w:i/>
          <w:sz w:val="22"/>
          <w:szCs w:val="22"/>
        </w:rPr>
        <w:t xml:space="preserve">Prawo zamówień publicznych </w:t>
      </w:r>
      <w:r w:rsidRPr="007D3295">
        <w:rPr>
          <w:rFonts w:ascii="Cambria" w:hAnsi="Cambria"/>
          <w:sz w:val="22"/>
          <w:szCs w:val="22"/>
        </w:rPr>
        <w:t xml:space="preserve">poprawił oczywiste omyłki rachunkowe w treści oferty. </w:t>
      </w:r>
      <w:r>
        <w:rPr>
          <w:rFonts w:ascii="Cambria" w:hAnsi="Cambria"/>
          <w:sz w:val="22"/>
          <w:szCs w:val="22"/>
        </w:rPr>
        <w:br/>
      </w:r>
      <w:r w:rsidRPr="007D3295">
        <w:rPr>
          <w:rFonts w:ascii="Cambria" w:hAnsi="Cambria"/>
          <w:sz w:val="22"/>
          <w:szCs w:val="22"/>
        </w:rPr>
        <w:t xml:space="preserve">W związku z powyższym Firma „P. H ADMOR” nie </w:t>
      </w:r>
      <w:r w:rsidRPr="007D3295">
        <w:rPr>
          <w:rFonts w:ascii="Cambria" w:hAnsi="Cambria"/>
          <w:bCs/>
          <w:sz w:val="22"/>
          <w:szCs w:val="22"/>
        </w:rPr>
        <w:t>podlega wykluczeniu</w:t>
      </w:r>
      <w:r w:rsidRPr="007D3295">
        <w:rPr>
          <w:rFonts w:ascii="Cambria" w:hAnsi="Cambria"/>
          <w:sz w:val="22"/>
          <w:szCs w:val="22"/>
        </w:rPr>
        <w:t xml:space="preserve"> z udziału </w:t>
      </w:r>
      <w:r>
        <w:rPr>
          <w:rFonts w:ascii="Cambria" w:hAnsi="Cambria"/>
          <w:sz w:val="22"/>
          <w:szCs w:val="22"/>
        </w:rPr>
        <w:br/>
      </w:r>
      <w:r w:rsidRPr="007D3295">
        <w:rPr>
          <w:rFonts w:ascii="Cambria" w:hAnsi="Cambria"/>
          <w:sz w:val="22"/>
          <w:szCs w:val="22"/>
        </w:rPr>
        <w:t>w</w:t>
      </w:r>
      <w:r w:rsidRPr="00537410">
        <w:rPr>
          <w:rFonts w:ascii="Cambria" w:hAnsi="Cambria"/>
          <w:sz w:val="22"/>
          <w:szCs w:val="22"/>
        </w:rPr>
        <w:t xml:space="preserve">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nie </w:t>
      </w:r>
      <w:r w:rsidRPr="00537410">
        <w:rPr>
          <w:rFonts w:ascii="Cambria" w:hAnsi="Cambria"/>
          <w:sz w:val="22"/>
          <w:szCs w:val="22"/>
        </w:rPr>
        <w:t>zostaje odrzucona.</w:t>
      </w:r>
    </w:p>
    <w:p w:rsidR="0019208C" w:rsidRPr="00537410" w:rsidRDefault="0019208C" w:rsidP="0019208C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 w:rsidRPr="00537410">
        <w:rPr>
          <w:rFonts w:ascii="Cambria" w:hAnsi="Cambria"/>
          <w:b/>
          <w:sz w:val="22"/>
          <w:szCs w:val="22"/>
        </w:rPr>
        <w:t xml:space="preserve">AGAPIT Sp. Z o.o. Sp. K., ul. M. Zientary-Malewskiego 26, 10-302 Olsztyn - oferta oznaczona nr </w:t>
      </w:r>
      <w:r>
        <w:rPr>
          <w:rFonts w:ascii="Cambria" w:hAnsi="Cambria"/>
          <w:b/>
          <w:sz w:val="22"/>
          <w:szCs w:val="22"/>
        </w:rPr>
        <w:t>5</w:t>
      </w:r>
    </w:p>
    <w:p w:rsidR="0019208C" w:rsidRPr="00537410" w:rsidRDefault="0019208C" w:rsidP="0019208C">
      <w:pPr>
        <w:jc w:val="both"/>
        <w:rPr>
          <w:rFonts w:ascii="Cambria" w:hAnsi="Cambria"/>
          <w:spacing w:val="-2"/>
          <w:sz w:val="22"/>
          <w:szCs w:val="22"/>
        </w:rPr>
      </w:pPr>
      <w:r w:rsidRPr="00537410">
        <w:rPr>
          <w:rFonts w:ascii="Cambria" w:hAnsi="Cambria"/>
          <w:sz w:val="22"/>
          <w:szCs w:val="22"/>
        </w:rPr>
        <w:t xml:space="preserve">Zamawiający dnia 18 grudnia 2012 r. wezwał Wykonawcę, do uzupełnienia dokumentów </w:t>
      </w:r>
      <w:r>
        <w:rPr>
          <w:rFonts w:ascii="Cambria" w:hAnsi="Cambria"/>
          <w:sz w:val="22"/>
          <w:szCs w:val="22"/>
        </w:rPr>
        <w:br/>
      </w:r>
      <w:r w:rsidRPr="00537410">
        <w:rPr>
          <w:rFonts w:ascii="Cambria" w:hAnsi="Cambria"/>
          <w:sz w:val="22"/>
          <w:szCs w:val="22"/>
        </w:rPr>
        <w:t>o których mowa w piśmie nr SzP-23060/12</w:t>
      </w:r>
      <w:r w:rsidRPr="00537410">
        <w:rPr>
          <w:rFonts w:ascii="Cambria" w:hAnsi="Cambria"/>
          <w:spacing w:val="-2"/>
          <w:sz w:val="22"/>
          <w:szCs w:val="22"/>
        </w:rPr>
        <w:t xml:space="preserve">. W wyznaczonym terminie Wykonawca nie uzupełnił dokumentów. </w:t>
      </w:r>
    </w:p>
    <w:p w:rsidR="0019208C" w:rsidRDefault="0019208C" w:rsidP="0019208C">
      <w:pPr>
        <w:jc w:val="both"/>
        <w:rPr>
          <w:rFonts w:ascii="Cambria" w:hAnsi="Cambria"/>
          <w:i/>
          <w:sz w:val="22"/>
          <w:szCs w:val="22"/>
        </w:rPr>
      </w:pPr>
      <w:r w:rsidRPr="00537410">
        <w:rPr>
          <w:rFonts w:ascii="Cambria" w:hAnsi="Cambria"/>
          <w:bCs/>
          <w:sz w:val="22"/>
          <w:szCs w:val="22"/>
        </w:rPr>
        <w:t xml:space="preserve">W związku z powyższym </w:t>
      </w:r>
      <w:r w:rsidRPr="00537410">
        <w:rPr>
          <w:rFonts w:ascii="Cambria" w:hAnsi="Cambria"/>
          <w:sz w:val="22"/>
          <w:szCs w:val="22"/>
        </w:rPr>
        <w:t xml:space="preserve">Firma „AGAPIT”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</w:t>
      </w:r>
      <w:r>
        <w:rPr>
          <w:rFonts w:ascii="Cambria" w:hAnsi="Cambria"/>
          <w:sz w:val="22"/>
          <w:szCs w:val="22"/>
        </w:rPr>
        <w:br/>
      </w:r>
      <w:r w:rsidRPr="00537410">
        <w:rPr>
          <w:rFonts w:ascii="Cambria" w:hAnsi="Cambria"/>
          <w:sz w:val="22"/>
          <w:szCs w:val="22"/>
        </w:rPr>
        <w:t xml:space="preserve">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</w:t>
      </w:r>
      <w:r w:rsidRPr="00537410">
        <w:rPr>
          <w:rFonts w:ascii="Cambria" w:hAnsi="Cambria"/>
          <w:sz w:val="22"/>
          <w:szCs w:val="22"/>
        </w:rPr>
        <w:t xml:space="preserve">zostaje odrzucona na podstawie art. 89 ust. 1 </w:t>
      </w:r>
      <w:proofErr w:type="spellStart"/>
      <w:r w:rsidRPr="00537410">
        <w:rPr>
          <w:rFonts w:ascii="Cambria" w:hAnsi="Cambria"/>
          <w:sz w:val="22"/>
          <w:szCs w:val="22"/>
        </w:rPr>
        <w:t>pkt</w:t>
      </w:r>
      <w:proofErr w:type="spellEnd"/>
      <w:r w:rsidRPr="00537410">
        <w:rPr>
          <w:rFonts w:ascii="Cambria" w:hAnsi="Cambria"/>
          <w:sz w:val="22"/>
          <w:szCs w:val="22"/>
        </w:rPr>
        <w:t xml:space="preserve"> 5 .ustawy </w:t>
      </w:r>
      <w:r w:rsidRPr="00537410">
        <w:rPr>
          <w:rFonts w:ascii="Cambria" w:hAnsi="Cambria"/>
          <w:i/>
          <w:sz w:val="22"/>
          <w:szCs w:val="22"/>
        </w:rPr>
        <w:t>Prawo zamówień publicznych.</w:t>
      </w:r>
    </w:p>
    <w:p w:rsidR="007B7CF3" w:rsidRDefault="007B7CF3" w:rsidP="00E75112">
      <w:pPr>
        <w:pStyle w:val="Tekstpodstawowy"/>
        <w:ind w:firstLine="708"/>
        <w:jc w:val="both"/>
        <w:rPr>
          <w:rFonts w:ascii="Cambria" w:hAnsi="Cambria"/>
          <w:sz w:val="22"/>
          <w:szCs w:val="22"/>
        </w:rPr>
      </w:pPr>
    </w:p>
    <w:p w:rsidR="007B7CF3" w:rsidRDefault="007B7CF3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E75112" w:rsidRPr="00B43541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B43541">
        <w:rPr>
          <w:rFonts w:asciiTheme="majorHAnsi" w:hAnsiTheme="majorHAnsi"/>
          <w:sz w:val="22"/>
          <w:szCs w:val="22"/>
        </w:rPr>
        <w:t>Na podstawie kryteriów określonych w SIWZ oferty nie podlegające odrzuceniu sklasyfikowano w następujący sposób:</w:t>
      </w:r>
    </w:p>
    <w:p w:rsidR="007B7CF3" w:rsidRDefault="007B7CF3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E75112" w:rsidRPr="007B7CF3" w:rsidRDefault="007B7CF3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cześć</w:t>
      </w:r>
      <w:r w:rsidRPr="007B7CF3">
        <w:rPr>
          <w:rFonts w:asciiTheme="majorHAnsi" w:hAnsiTheme="majorHAnsi"/>
          <w:b/>
          <w:sz w:val="22"/>
          <w:szCs w:val="22"/>
        </w:rPr>
        <w:t xml:space="preserve">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B43541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B43541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B43541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 xml:space="preserve">Liczba pkt. w kryterium </w:t>
            </w:r>
            <w:r w:rsidRPr="00B43541">
              <w:rPr>
                <w:rFonts w:asciiTheme="majorHAnsi" w:hAnsiTheme="majorHAnsi"/>
                <w:bCs/>
                <w:sz w:val="22"/>
                <w:szCs w:val="22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B43541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</w:tr>
      <w:tr w:rsidR="007B7CF3" w:rsidRPr="00B43541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B43541" w:rsidRDefault="0019208C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B43541" w:rsidRDefault="0019208C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69,79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B43541" w:rsidRDefault="0019208C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69,79</w:t>
            </w:r>
          </w:p>
        </w:tc>
      </w:tr>
      <w:tr w:rsidR="0019208C" w:rsidRPr="00B43541" w:rsidTr="0019208C">
        <w:trPr>
          <w:trHeight w:val="32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8C" w:rsidRPr="00B43541" w:rsidRDefault="0019208C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8C" w:rsidRPr="00B43541" w:rsidRDefault="0019208C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8C" w:rsidRPr="00B43541" w:rsidRDefault="0019208C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</w:tr>
      <w:tr w:rsidR="0019208C" w:rsidRPr="00B43541" w:rsidTr="0019208C">
        <w:trPr>
          <w:trHeight w:val="28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8C" w:rsidRPr="00B43541" w:rsidRDefault="001D49AE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8C" w:rsidRPr="00B43541" w:rsidRDefault="0019208C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92,48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8C" w:rsidRPr="00B43541" w:rsidRDefault="0019208C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92,48</w:t>
            </w:r>
          </w:p>
        </w:tc>
      </w:tr>
    </w:tbl>
    <w:p w:rsidR="00D57228" w:rsidRPr="00B43541" w:rsidRDefault="00D57228" w:rsidP="008348BB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</w:p>
    <w:p w:rsidR="007B7CF3" w:rsidRPr="00B43541" w:rsidRDefault="007B7CF3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  <w:r w:rsidRPr="00B43541">
        <w:rPr>
          <w:rFonts w:asciiTheme="majorHAnsi" w:hAnsiTheme="majorHAnsi"/>
          <w:b/>
          <w:sz w:val="22"/>
          <w:szCs w:val="22"/>
        </w:rPr>
        <w:t>cześć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7B7CF3" w:rsidRPr="00B43541" w:rsidTr="004C0651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B43541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B43541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 xml:space="preserve">Liczba pkt. w kryterium </w:t>
            </w:r>
            <w:r w:rsidRPr="00B43541">
              <w:rPr>
                <w:rFonts w:asciiTheme="majorHAnsi" w:hAnsiTheme="majorHAnsi"/>
                <w:bCs/>
                <w:sz w:val="22"/>
                <w:szCs w:val="22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B43541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</w:tr>
      <w:tr w:rsidR="007B7CF3" w:rsidRPr="00B43541" w:rsidTr="004C0651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B43541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B43541" w:rsidRDefault="0019208C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87,82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B43541" w:rsidRDefault="0019208C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87,82</w:t>
            </w:r>
          </w:p>
        </w:tc>
      </w:tr>
      <w:tr w:rsidR="00841594" w:rsidRPr="00B43541" w:rsidTr="00841594">
        <w:trPr>
          <w:trHeight w:val="39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B43541" w:rsidRDefault="0019208C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B43541" w:rsidRDefault="0019208C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72,92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94" w:rsidRPr="00B43541" w:rsidRDefault="0019208C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72,92</w:t>
            </w:r>
          </w:p>
        </w:tc>
      </w:tr>
      <w:tr w:rsidR="0019208C" w:rsidRPr="00B43541" w:rsidTr="00841594">
        <w:trPr>
          <w:trHeight w:val="39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8C" w:rsidRPr="00B43541" w:rsidRDefault="001D49AE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8C" w:rsidRPr="00B43541" w:rsidRDefault="001D49AE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8C" w:rsidRPr="00B43541" w:rsidRDefault="001D49AE" w:rsidP="004C0651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</w:tr>
    </w:tbl>
    <w:p w:rsidR="00B43541" w:rsidRDefault="00B43541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292562" w:rsidRDefault="00292562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8348BB" w:rsidRPr="009C78BE" w:rsidRDefault="008348BB" w:rsidP="008348BB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  <w:r w:rsidRPr="009C78BE">
        <w:rPr>
          <w:rFonts w:asciiTheme="majorHAnsi" w:hAnsiTheme="majorHAnsi"/>
          <w:sz w:val="22"/>
          <w:szCs w:val="22"/>
        </w:rPr>
        <w:t xml:space="preserve">Umowa zostanie zawarta zgodnie z art. 94 ust.1 </w:t>
      </w:r>
      <w:proofErr w:type="spellStart"/>
      <w:r w:rsidRPr="009C78BE">
        <w:rPr>
          <w:rFonts w:asciiTheme="majorHAnsi" w:hAnsiTheme="majorHAnsi"/>
          <w:sz w:val="22"/>
          <w:szCs w:val="22"/>
        </w:rPr>
        <w:t>pkt</w:t>
      </w:r>
      <w:proofErr w:type="spellEnd"/>
      <w:r w:rsidRPr="009C78BE">
        <w:rPr>
          <w:rFonts w:asciiTheme="majorHAnsi" w:hAnsiTheme="majorHAnsi"/>
          <w:sz w:val="22"/>
          <w:szCs w:val="22"/>
        </w:rPr>
        <w:t xml:space="preserve"> 2 w terminie nie krótszym niż 5 dni.</w:t>
      </w:r>
    </w:p>
    <w:p w:rsidR="00D61A2A" w:rsidRPr="00CF3D2A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</w:t>
      </w:r>
      <w:r w:rsidR="00CF3D2A">
        <w:rPr>
          <w:rFonts w:asciiTheme="majorHAnsi" w:hAnsiTheme="majorHAnsi"/>
          <w:sz w:val="16"/>
          <w:szCs w:val="16"/>
          <w:u w:val="single"/>
        </w:rPr>
        <w:t>l</w:t>
      </w: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Default="00D61A2A" w:rsidP="00D61A2A">
      <w:pPr>
        <w:rPr>
          <w:szCs w:val="16"/>
        </w:rPr>
      </w:pPr>
    </w:p>
    <w:p w:rsidR="00727084" w:rsidRPr="00D61A2A" w:rsidRDefault="00D61A2A" w:rsidP="00D61A2A">
      <w:pPr>
        <w:tabs>
          <w:tab w:val="left" w:pos="3318"/>
        </w:tabs>
        <w:rPr>
          <w:szCs w:val="16"/>
        </w:rPr>
      </w:pPr>
      <w:r>
        <w:rPr>
          <w:szCs w:val="16"/>
        </w:rPr>
        <w:tab/>
      </w:r>
    </w:p>
    <w:sectPr w:rsidR="00727084" w:rsidRPr="00D61A2A" w:rsidSect="008348BB">
      <w:footerReference w:type="default" r:id="rId7"/>
      <w:headerReference w:type="first" r:id="rId8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F4" w:rsidRDefault="001D33F4" w:rsidP="00D95A05">
      <w:r>
        <w:separator/>
      </w:r>
    </w:p>
  </w:endnote>
  <w:endnote w:type="continuationSeparator" w:id="0">
    <w:p w:rsidR="001D33F4" w:rsidRDefault="001D33F4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F4" w:rsidRDefault="001D33F4" w:rsidP="00D95A05">
      <w:r>
        <w:separator/>
      </w:r>
    </w:p>
  </w:footnote>
  <w:footnote w:type="continuationSeparator" w:id="0">
    <w:p w:rsidR="001D33F4" w:rsidRDefault="001D33F4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6B6D"/>
    <w:rsid w:val="000747D7"/>
    <w:rsid w:val="00095E2D"/>
    <w:rsid w:val="000A3F51"/>
    <w:rsid w:val="000B0DEA"/>
    <w:rsid w:val="000B2582"/>
    <w:rsid w:val="000C6B89"/>
    <w:rsid w:val="000C7FE0"/>
    <w:rsid w:val="000D006C"/>
    <w:rsid w:val="000F1ACA"/>
    <w:rsid w:val="000F68C1"/>
    <w:rsid w:val="001035DB"/>
    <w:rsid w:val="00142941"/>
    <w:rsid w:val="001469AF"/>
    <w:rsid w:val="001529CF"/>
    <w:rsid w:val="001547CA"/>
    <w:rsid w:val="00160311"/>
    <w:rsid w:val="00172062"/>
    <w:rsid w:val="00184DAC"/>
    <w:rsid w:val="00187CE7"/>
    <w:rsid w:val="0019208C"/>
    <w:rsid w:val="00195B56"/>
    <w:rsid w:val="001A5ABA"/>
    <w:rsid w:val="001B5B66"/>
    <w:rsid w:val="001D33F4"/>
    <w:rsid w:val="001D49AE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62CE7"/>
    <w:rsid w:val="00276CDE"/>
    <w:rsid w:val="00284B52"/>
    <w:rsid w:val="00292562"/>
    <w:rsid w:val="002A456B"/>
    <w:rsid w:val="002A6C90"/>
    <w:rsid w:val="002A7726"/>
    <w:rsid w:val="002B4481"/>
    <w:rsid w:val="002C2146"/>
    <w:rsid w:val="002C2611"/>
    <w:rsid w:val="002D3A60"/>
    <w:rsid w:val="002E6A42"/>
    <w:rsid w:val="002E7787"/>
    <w:rsid w:val="002F102B"/>
    <w:rsid w:val="003341BC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356C8"/>
    <w:rsid w:val="00450710"/>
    <w:rsid w:val="0045161C"/>
    <w:rsid w:val="00451C5A"/>
    <w:rsid w:val="00453C3C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114CB"/>
    <w:rsid w:val="00522B1F"/>
    <w:rsid w:val="005317E2"/>
    <w:rsid w:val="00531BCC"/>
    <w:rsid w:val="00594EC8"/>
    <w:rsid w:val="005B0954"/>
    <w:rsid w:val="005B34DE"/>
    <w:rsid w:val="005C2FA8"/>
    <w:rsid w:val="005D69B0"/>
    <w:rsid w:val="005E1A4E"/>
    <w:rsid w:val="005E4C48"/>
    <w:rsid w:val="005E6E42"/>
    <w:rsid w:val="005F3940"/>
    <w:rsid w:val="00603D89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362D"/>
    <w:rsid w:val="006B19EB"/>
    <w:rsid w:val="006B32F8"/>
    <w:rsid w:val="006B591E"/>
    <w:rsid w:val="006E5580"/>
    <w:rsid w:val="0070501D"/>
    <w:rsid w:val="007221F8"/>
    <w:rsid w:val="00727084"/>
    <w:rsid w:val="00757A40"/>
    <w:rsid w:val="00757FEB"/>
    <w:rsid w:val="00774463"/>
    <w:rsid w:val="0078551A"/>
    <w:rsid w:val="007A11DB"/>
    <w:rsid w:val="007A659E"/>
    <w:rsid w:val="007B7CF3"/>
    <w:rsid w:val="007D7114"/>
    <w:rsid w:val="007F45DB"/>
    <w:rsid w:val="007F4853"/>
    <w:rsid w:val="00816E66"/>
    <w:rsid w:val="008254D9"/>
    <w:rsid w:val="00831898"/>
    <w:rsid w:val="008348BB"/>
    <w:rsid w:val="00835026"/>
    <w:rsid w:val="00840837"/>
    <w:rsid w:val="00841594"/>
    <w:rsid w:val="00861569"/>
    <w:rsid w:val="00862B09"/>
    <w:rsid w:val="00866A0D"/>
    <w:rsid w:val="00867EF0"/>
    <w:rsid w:val="00870513"/>
    <w:rsid w:val="00873060"/>
    <w:rsid w:val="0087330B"/>
    <w:rsid w:val="008742FF"/>
    <w:rsid w:val="0087558F"/>
    <w:rsid w:val="00896264"/>
    <w:rsid w:val="008B5D7A"/>
    <w:rsid w:val="008C5877"/>
    <w:rsid w:val="008C5BC0"/>
    <w:rsid w:val="008E4B9D"/>
    <w:rsid w:val="008F43B1"/>
    <w:rsid w:val="008F73E7"/>
    <w:rsid w:val="00915EFF"/>
    <w:rsid w:val="00932219"/>
    <w:rsid w:val="00943E81"/>
    <w:rsid w:val="00954106"/>
    <w:rsid w:val="0096244F"/>
    <w:rsid w:val="00971C4C"/>
    <w:rsid w:val="0097500C"/>
    <w:rsid w:val="009901B3"/>
    <w:rsid w:val="009C19A8"/>
    <w:rsid w:val="009D1A43"/>
    <w:rsid w:val="009D4B5A"/>
    <w:rsid w:val="009E1943"/>
    <w:rsid w:val="009E1CA7"/>
    <w:rsid w:val="00A03801"/>
    <w:rsid w:val="00A062BA"/>
    <w:rsid w:val="00A06AA5"/>
    <w:rsid w:val="00A151BD"/>
    <w:rsid w:val="00A40B2D"/>
    <w:rsid w:val="00A42723"/>
    <w:rsid w:val="00A44A81"/>
    <w:rsid w:val="00A577B4"/>
    <w:rsid w:val="00A600E9"/>
    <w:rsid w:val="00A7053C"/>
    <w:rsid w:val="00A927A8"/>
    <w:rsid w:val="00AA5ABC"/>
    <w:rsid w:val="00AC3ED9"/>
    <w:rsid w:val="00AC7B3D"/>
    <w:rsid w:val="00AD6536"/>
    <w:rsid w:val="00AE4EBD"/>
    <w:rsid w:val="00B008A8"/>
    <w:rsid w:val="00B038E2"/>
    <w:rsid w:val="00B11B23"/>
    <w:rsid w:val="00B217D3"/>
    <w:rsid w:val="00B3291F"/>
    <w:rsid w:val="00B33C2F"/>
    <w:rsid w:val="00B41665"/>
    <w:rsid w:val="00B43541"/>
    <w:rsid w:val="00B504AC"/>
    <w:rsid w:val="00B52FF1"/>
    <w:rsid w:val="00B574CC"/>
    <w:rsid w:val="00B8183F"/>
    <w:rsid w:val="00B9578D"/>
    <w:rsid w:val="00BD1566"/>
    <w:rsid w:val="00BD618A"/>
    <w:rsid w:val="00BE08DD"/>
    <w:rsid w:val="00BE70B7"/>
    <w:rsid w:val="00BF0798"/>
    <w:rsid w:val="00C04757"/>
    <w:rsid w:val="00C07D85"/>
    <w:rsid w:val="00C15CB8"/>
    <w:rsid w:val="00C5506D"/>
    <w:rsid w:val="00C609A5"/>
    <w:rsid w:val="00C7302E"/>
    <w:rsid w:val="00C860D2"/>
    <w:rsid w:val="00C9172D"/>
    <w:rsid w:val="00C91893"/>
    <w:rsid w:val="00C9730C"/>
    <w:rsid w:val="00CA2CF8"/>
    <w:rsid w:val="00CB5825"/>
    <w:rsid w:val="00CC4304"/>
    <w:rsid w:val="00CF3D2A"/>
    <w:rsid w:val="00CF6D73"/>
    <w:rsid w:val="00D2036F"/>
    <w:rsid w:val="00D22393"/>
    <w:rsid w:val="00D33C77"/>
    <w:rsid w:val="00D34EBD"/>
    <w:rsid w:val="00D36014"/>
    <w:rsid w:val="00D4296D"/>
    <w:rsid w:val="00D44FC4"/>
    <w:rsid w:val="00D57228"/>
    <w:rsid w:val="00D57D51"/>
    <w:rsid w:val="00D61A2A"/>
    <w:rsid w:val="00D63610"/>
    <w:rsid w:val="00D72D72"/>
    <w:rsid w:val="00D760BB"/>
    <w:rsid w:val="00D95A05"/>
    <w:rsid w:val="00D966D3"/>
    <w:rsid w:val="00DB474B"/>
    <w:rsid w:val="00DB52C3"/>
    <w:rsid w:val="00DC1966"/>
    <w:rsid w:val="00DC3D5B"/>
    <w:rsid w:val="00DE2534"/>
    <w:rsid w:val="00DE3824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A3387"/>
    <w:rsid w:val="00EA7D64"/>
    <w:rsid w:val="00EC7C03"/>
    <w:rsid w:val="00F05FAC"/>
    <w:rsid w:val="00F1309C"/>
    <w:rsid w:val="00F20B0C"/>
    <w:rsid w:val="00F36752"/>
    <w:rsid w:val="00F60BC5"/>
    <w:rsid w:val="00F635E9"/>
    <w:rsid w:val="00F65861"/>
    <w:rsid w:val="00F74E5D"/>
    <w:rsid w:val="00F778F2"/>
    <w:rsid w:val="00F80A76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3657B-D3BF-45D9-9BC4-CB084C63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4383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5</cp:revision>
  <cp:lastPrinted>2012-12-24T07:38:00Z</cp:lastPrinted>
  <dcterms:created xsi:type="dcterms:W3CDTF">2012-12-27T13:16:00Z</dcterms:created>
  <dcterms:modified xsi:type="dcterms:W3CDTF">2012-12-28T11:14:00Z</dcterms:modified>
</cp:coreProperties>
</file>